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7C7A9" w14:textId="77777777" w:rsidR="00AE523E" w:rsidRPr="00505F04" w:rsidRDefault="00AE523E" w:rsidP="00AE523E">
      <w:pPr>
        <w:tabs>
          <w:tab w:val="left" w:pos="2700"/>
        </w:tabs>
        <w:jc w:val="center"/>
        <w:rPr>
          <w:sz w:val="52"/>
          <w:u w:val="single"/>
          <w:lang w:val="it-IT"/>
        </w:rPr>
      </w:pPr>
      <w:r w:rsidRPr="00505F04">
        <w:rPr>
          <w:sz w:val="52"/>
          <w:u w:val="single"/>
          <w:lang w:val="it-IT"/>
        </w:rPr>
        <w:t>N</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o</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r</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d</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i</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s</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k</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 xml:space="preserve">a </w:t>
      </w:r>
      <w:r w:rsidR="004E5E54" w:rsidRPr="00505F04">
        <w:rPr>
          <w:sz w:val="52"/>
          <w:u w:val="single"/>
          <w:lang w:val="it-IT"/>
        </w:rPr>
        <w:t xml:space="preserve">   </w:t>
      </w:r>
      <w:r w:rsidRPr="00505F04">
        <w:rPr>
          <w:sz w:val="52"/>
          <w:u w:val="single"/>
          <w:lang w:val="it-IT"/>
        </w:rPr>
        <w:t>R</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o</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t</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a</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r</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i</w:t>
      </w:r>
      <w:r w:rsidR="004E5E54" w:rsidRPr="00505F04">
        <w:rPr>
          <w:sz w:val="52"/>
          <w:u w:val="single"/>
          <w:lang w:val="it-IT"/>
        </w:rPr>
        <w:t xml:space="preserve"> </w:t>
      </w:r>
      <w:r w:rsidR="004761DC" w:rsidRPr="00505F04">
        <w:rPr>
          <w:sz w:val="52"/>
          <w:u w:val="single"/>
          <w:lang w:val="it-IT"/>
        </w:rPr>
        <w:t xml:space="preserve"> </w:t>
      </w:r>
      <w:r w:rsidRPr="00505F04">
        <w:rPr>
          <w:sz w:val="52"/>
          <w:u w:val="single"/>
          <w:lang w:val="it-IT"/>
        </w:rPr>
        <w:t>a</w:t>
      </w:r>
      <w:r w:rsidR="004761DC" w:rsidRPr="00505F04">
        <w:rPr>
          <w:sz w:val="52"/>
          <w:u w:val="single"/>
          <w:lang w:val="it-IT"/>
        </w:rPr>
        <w:t xml:space="preserve"> </w:t>
      </w:r>
      <w:r w:rsidR="004E5E54" w:rsidRPr="00505F04">
        <w:rPr>
          <w:sz w:val="52"/>
          <w:u w:val="single"/>
          <w:lang w:val="it-IT"/>
        </w:rPr>
        <w:t xml:space="preserve"> </w:t>
      </w:r>
      <w:r w:rsidRPr="00505F04">
        <w:rPr>
          <w:sz w:val="52"/>
          <w:u w:val="single"/>
          <w:lang w:val="it-IT"/>
        </w:rPr>
        <w:t>n</w:t>
      </w:r>
      <w:r w:rsidR="004E5E54" w:rsidRPr="00505F04">
        <w:rPr>
          <w:sz w:val="52"/>
          <w:u w:val="single"/>
          <w:lang w:val="it-IT"/>
        </w:rPr>
        <w:t xml:space="preserve"> </w:t>
      </w:r>
      <w:r w:rsidR="004761DC" w:rsidRPr="00505F04">
        <w:rPr>
          <w:sz w:val="52"/>
          <w:u w:val="single"/>
          <w:lang w:val="it-IT"/>
        </w:rPr>
        <w:t xml:space="preserve"> </w:t>
      </w:r>
      <w:r w:rsidR="004E5E54" w:rsidRPr="00505F04">
        <w:rPr>
          <w:sz w:val="52"/>
          <w:u w:val="single"/>
          <w:lang w:val="it-IT"/>
        </w:rPr>
        <w:t>e</w:t>
      </w:r>
      <w:r w:rsidR="004761DC" w:rsidRPr="00505F04">
        <w:rPr>
          <w:sz w:val="52"/>
          <w:u w:val="single"/>
          <w:lang w:val="it-IT"/>
        </w:rPr>
        <w:t xml:space="preserve"> </w:t>
      </w:r>
      <w:r w:rsidR="004E5E54" w:rsidRPr="00505F04">
        <w:rPr>
          <w:sz w:val="52"/>
          <w:u w:val="single"/>
          <w:lang w:val="it-IT"/>
        </w:rPr>
        <w:t xml:space="preserve"> r</w:t>
      </w:r>
    </w:p>
    <w:p w14:paraId="120F231E" w14:textId="73DB92A7" w:rsidR="00B93C8B" w:rsidRDefault="004761DC" w:rsidP="00AE523E">
      <w:pPr>
        <w:tabs>
          <w:tab w:val="left" w:pos="2700"/>
        </w:tabs>
        <w:rPr>
          <w:rFonts w:ascii="Arial" w:hAnsi="Arial" w:cs="Arial"/>
        </w:rPr>
      </w:pPr>
      <w:r>
        <w:rPr>
          <w:noProof/>
          <w:lang w:val="sv-SE" w:eastAsia="sv-SE"/>
        </w:rPr>
        <w:drawing>
          <wp:inline distT="0" distB="0" distL="0" distR="0" wp14:anchorId="44DC0809" wp14:editId="07777777">
            <wp:extent cx="6299835" cy="1503680"/>
            <wp:effectExtent l="19050" t="0" r="5715" b="0"/>
            <wp:docPr id="3" name="Bildobjekt 2" descr="Brevhuvud Nordiska Rotaria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 Nordiska Rotarianer.jpg"/>
                    <pic:cNvPicPr/>
                  </pic:nvPicPr>
                  <pic:blipFill>
                    <a:blip r:embed="rId6" cstate="print"/>
                    <a:stretch>
                      <a:fillRect/>
                    </a:stretch>
                  </pic:blipFill>
                  <pic:spPr>
                    <a:xfrm>
                      <a:off x="0" y="0"/>
                      <a:ext cx="6299835" cy="1503680"/>
                    </a:xfrm>
                    <a:prstGeom prst="rect">
                      <a:avLst/>
                    </a:prstGeom>
                  </pic:spPr>
                </pic:pic>
              </a:graphicData>
            </a:graphic>
          </wp:inline>
        </w:drawing>
      </w:r>
    </w:p>
    <w:p w14:paraId="2A7BACB7" w14:textId="13C56DC0" w:rsidR="00DA05FC" w:rsidRPr="00505F04" w:rsidRDefault="00DA05FC" w:rsidP="00DA05FC">
      <w:pPr>
        <w:rPr>
          <w:rFonts w:ascii="Comic Sans MS" w:hAnsi="Comic Sans MS"/>
          <w:b/>
          <w:bCs/>
          <w:sz w:val="28"/>
          <w:szCs w:val="28"/>
          <w:lang w:val="sv-SE"/>
        </w:rPr>
      </w:pPr>
      <w:r w:rsidRPr="00505F04">
        <w:rPr>
          <w:rFonts w:ascii="Comic Sans MS" w:hAnsi="Comic Sans MS"/>
          <w:b/>
          <w:bCs/>
          <w:sz w:val="28"/>
          <w:szCs w:val="28"/>
          <w:lang w:val="sv-SE"/>
        </w:rPr>
        <w:t xml:space="preserve">     </w:t>
      </w:r>
      <w:r w:rsidR="00B83819">
        <w:rPr>
          <w:rFonts w:ascii="Comic Sans MS" w:hAnsi="Comic Sans MS"/>
          <w:b/>
          <w:bCs/>
          <w:sz w:val="28"/>
          <w:szCs w:val="28"/>
          <w:lang w:val="sv-SE"/>
        </w:rPr>
        <w:t>VECKOBREV: ROTARYMÖTE NR 194 DEN 21</w:t>
      </w:r>
      <w:r w:rsidRPr="00505F04">
        <w:rPr>
          <w:rFonts w:ascii="Comic Sans MS" w:hAnsi="Comic Sans MS"/>
          <w:b/>
          <w:bCs/>
          <w:sz w:val="28"/>
          <w:szCs w:val="28"/>
          <w:lang w:val="sv-SE"/>
        </w:rPr>
        <w:t xml:space="preserve"> FEBRUARY 2020</w:t>
      </w:r>
    </w:p>
    <w:p w14:paraId="69561B4F" w14:textId="4396C754" w:rsidR="00DA05FC" w:rsidRPr="00505F04" w:rsidRDefault="00B83819" w:rsidP="00DA05FC">
      <w:pPr>
        <w:rPr>
          <w:rFonts w:ascii="Comic Sans MS" w:hAnsi="Comic Sans MS"/>
          <w:b/>
          <w:bCs/>
          <w:sz w:val="24"/>
          <w:szCs w:val="24"/>
          <w:lang w:val="sv-SE"/>
        </w:rPr>
      </w:pPr>
      <w:r>
        <w:rPr>
          <w:rFonts w:ascii="Comic Sans MS" w:hAnsi="Comic Sans MS"/>
          <w:b/>
          <w:bCs/>
          <w:sz w:val="24"/>
          <w:szCs w:val="24"/>
          <w:lang w:val="sv-SE"/>
        </w:rPr>
        <w:t>1</w:t>
      </w:r>
      <w:r w:rsidR="000E1599">
        <w:rPr>
          <w:rFonts w:ascii="Comic Sans MS" w:hAnsi="Comic Sans MS"/>
          <w:b/>
          <w:bCs/>
          <w:sz w:val="24"/>
          <w:szCs w:val="24"/>
          <w:lang w:val="sv-SE"/>
        </w:rPr>
        <w:t>4 medlemmar och 7</w:t>
      </w:r>
      <w:r w:rsidR="00DA05FC" w:rsidRPr="00505F04">
        <w:rPr>
          <w:rFonts w:ascii="Comic Sans MS" w:hAnsi="Comic Sans MS"/>
          <w:b/>
          <w:bCs/>
          <w:sz w:val="24"/>
          <w:szCs w:val="24"/>
          <w:lang w:val="sv-SE"/>
        </w:rPr>
        <w:t xml:space="preserve"> partners och gäster</w:t>
      </w:r>
      <w:r w:rsidR="00885586" w:rsidRPr="00505F04">
        <w:rPr>
          <w:rFonts w:ascii="Comic Sans MS" w:hAnsi="Comic Sans MS"/>
          <w:b/>
          <w:bCs/>
          <w:sz w:val="24"/>
          <w:szCs w:val="24"/>
          <w:lang w:val="sv-SE"/>
        </w:rPr>
        <w:t xml:space="preserve"> deltog i vårens och det nya decenniets </w:t>
      </w:r>
      <w:r>
        <w:rPr>
          <w:rFonts w:ascii="Comic Sans MS" w:hAnsi="Comic Sans MS"/>
          <w:b/>
          <w:bCs/>
          <w:sz w:val="24"/>
          <w:szCs w:val="24"/>
          <w:lang w:val="sv-SE"/>
        </w:rPr>
        <w:t>andra</w:t>
      </w:r>
      <w:r w:rsidR="00885586" w:rsidRPr="00505F04">
        <w:rPr>
          <w:rFonts w:ascii="Comic Sans MS" w:hAnsi="Comic Sans MS"/>
          <w:b/>
          <w:bCs/>
          <w:sz w:val="24"/>
          <w:szCs w:val="24"/>
          <w:lang w:val="sv-SE"/>
        </w:rPr>
        <w:t xml:space="preserve"> möte </w:t>
      </w:r>
      <w:r>
        <w:rPr>
          <w:rFonts w:ascii="Comic Sans MS" w:hAnsi="Comic Sans MS"/>
          <w:b/>
          <w:bCs/>
          <w:sz w:val="24"/>
          <w:szCs w:val="24"/>
          <w:lang w:val="sv-SE"/>
        </w:rPr>
        <w:t xml:space="preserve">på Magna Café. Vi serverades en smaklig </w:t>
      </w:r>
      <w:r w:rsidR="00372D08">
        <w:rPr>
          <w:rFonts w:ascii="Comic Sans MS" w:hAnsi="Comic Sans MS"/>
          <w:b/>
          <w:bCs/>
          <w:sz w:val="24"/>
          <w:szCs w:val="24"/>
          <w:lang w:val="sv-SE"/>
        </w:rPr>
        <w:t>ox kind</w:t>
      </w:r>
      <w:r>
        <w:rPr>
          <w:rFonts w:ascii="Comic Sans MS" w:hAnsi="Comic Sans MS"/>
          <w:b/>
          <w:bCs/>
          <w:sz w:val="24"/>
          <w:szCs w:val="24"/>
          <w:lang w:val="sv-SE"/>
        </w:rPr>
        <w:t xml:space="preserve"> på risottobädd i det som kallas ”verandan”</w:t>
      </w:r>
      <w:r w:rsidR="00372D08">
        <w:rPr>
          <w:rFonts w:ascii="Comic Sans MS" w:hAnsi="Comic Sans MS"/>
          <w:b/>
          <w:bCs/>
          <w:sz w:val="24"/>
          <w:szCs w:val="24"/>
          <w:lang w:val="sv-SE"/>
        </w:rPr>
        <w:t>. Det är där som den audiovisuella utrustningen TV ´n finns</w:t>
      </w:r>
      <w:r w:rsidR="000E1599">
        <w:rPr>
          <w:rFonts w:ascii="Comic Sans MS" w:hAnsi="Comic Sans MS"/>
          <w:b/>
          <w:bCs/>
          <w:sz w:val="24"/>
          <w:szCs w:val="24"/>
          <w:lang w:val="sv-SE"/>
        </w:rPr>
        <w:t>,</w:t>
      </w:r>
      <w:r w:rsidR="00372D08">
        <w:rPr>
          <w:rFonts w:ascii="Comic Sans MS" w:hAnsi="Comic Sans MS"/>
          <w:b/>
          <w:bCs/>
          <w:sz w:val="24"/>
          <w:szCs w:val="24"/>
          <w:lang w:val="sv-SE"/>
        </w:rPr>
        <w:t xml:space="preserve"> men som tyvärr sitter illa till för delar av rummet. Vi har talat med restaurangen om att få den monterad på svängbar arm så att tillgängligheten blir bättre. De meddelar att så kommer att ske, kanske redan till nästa möte!</w:t>
      </w:r>
      <w:r w:rsidR="000E1599">
        <w:rPr>
          <w:rFonts w:ascii="Comic Sans MS" w:hAnsi="Comic Sans MS"/>
          <w:b/>
          <w:bCs/>
          <w:sz w:val="24"/>
          <w:szCs w:val="24"/>
          <w:lang w:val="sv-SE"/>
        </w:rPr>
        <w:t xml:space="preserve"> </w:t>
      </w:r>
    </w:p>
    <w:p w14:paraId="667F9F59" w14:textId="6391CCC0" w:rsidR="00721A4D" w:rsidRPr="00214F3A" w:rsidRDefault="00372D08" w:rsidP="00582BB5">
      <w:pPr>
        <w:pStyle w:val="Brdtext2"/>
      </w:pPr>
      <w:r w:rsidRPr="00214F3A">
        <w:t xml:space="preserve">Idag var det vår egen medlem Per Wahlström som höll ett </w:t>
      </w:r>
      <w:r w:rsidR="00277ED3" w:rsidRPr="00214F3A">
        <w:t xml:space="preserve">mycket </w:t>
      </w:r>
      <w:r w:rsidRPr="00214F3A">
        <w:t>intressant föredrag om sin karriär som ”vapenhandlare” på Bofors</w:t>
      </w:r>
      <w:r w:rsidR="00277ED3" w:rsidRPr="00214F3A">
        <w:t xml:space="preserve"> där han sålde kanoner </w:t>
      </w:r>
      <w:r w:rsidR="007449F5" w:rsidRPr="00214F3A">
        <w:t xml:space="preserve">och vapensystem internationellt, </w:t>
      </w:r>
      <w:r w:rsidR="004C5ABA">
        <w:t>bl.a. Archer,</w:t>
      </w:r>
      <w:r w:rsidR="00B206D5" w:rsidRPr="00214F3A">
        <w:t xml:space="preserve"> världens snabbaste artillerisystem.</w:t>
      </w:r>
      <w:r w:rsidR="008533A1" w:rsidRPr="00214F3A">
        <w:t xml:space="preserve"> </w:t>
      </w:r>
      <w:r w:rsidR="00B206D5" w:rsidRPr="00214F3A">
        <w:t xml:space="preserve"> En</w:t>
      </w:r>
      <w:r w:rsidR="004C5ABA">
        <w:t xml:space="preserve"> säljprocess som är</w:t>
      </w:r>
      <w:r w:rsidR="00277ED3" w:rsidRPr="00214F3A">
        <w:t xml:space="preserve"> både invecklad och utdragen, inte sällan påver</w:t>
      </w:r>
      <w:r w:rsidR="004C5ABA">
        <w:t xml:space="preserve">kad av både politiska beslut </w:t>
      </w:r>
      <w:r w:rsidR="008533A1" w:rsidRPr="00214F3A">
        <w:t xml:space="preserve">samt krav på </w:t>
      </w:r>
      <w:r w:rsidR="004C5ABA">
        <w:t xml:space="preserve">omfattande </w:t>
      </w:r>
      <w:r w:rsidR="008533A1" w:rsidRPr="00214F3A">
        <w:t>motköp</w:t>
      </w:r>
      <w:r w:rsidR="00277ED3" w:rsidRPr="00214F3A">
        <w:t>. Bofors Hotell, som hustrun Birgitta basade över, var et</w:t>
      </w:r>
      <w:r w:rsidR="004C5ABA">
        <w:t>t viktigt inslag i marknadsföringen</w:t>
      </w:r>
      <w:r w:rsidR="00277ED3" w:rsidRPr="00214F3A">
        <w:t xml:space="preserve">, när kunderna </w:t>
      </w:r>
      <w:r w:rsidR="004C5ABA">
        <w:t>före</w:t>
      </w:r>
      <w:r w:rsidR="00277ED3" w:rsidRPr="00214F3A">
        <w:t xml:space="preserve">visades fabriken och </w:t>
      </w:r>
      <w:r w:rsidR="004C5ABA">
        <w:t xml:space="preserve">produkter och bevittnade provskjutningar på </w:t>
      </w:r>
      <w:r w:rsidR="00277ED3" w:rsidRPr="00214F3A">
        <w:t>skjutfältet</w:t>
      </w:r>
      <w:r w:rsidR="004C5ABA">
        <w:t xml:space="preserve">. </w:t>
      </w:r>
      <w:r w:rsidR="007449F5" w:rsidRPr="00214F3A">
        <w:t xml:space="preserve">Per nämner även </w:t>
      </w:r>
      <w:r w:rsidR="00B206D5" w:rsidRPr="00214F3A">
        <w:t xml:space="preserve">fördelen </w:t>
      </w:r>
      <w:r w:rsidR="007449F5" w:rsidRPr="00214F3A">
        <w:t xml:space="preserve">av att ha Svenska Försvaret som referens. Per lämnade vapenhandeln en stund (18 år) för att syssla med kemi och läkemedel som </w:t>
      </w:r>
      <w:r w:rsidR="00277ED3" w:rsidRPr="00214F3A">
        <w:t xml:space="preserve">”medicinman” på Nobel med </w:t>
      </w:r>
      <w:r w:rsidR="004C5ABA">
        <w:t xml:space="preserve">många kända </w:t>
      </w:r>
      <w:r w:rsidR="00277ED3" w:rsidRPr="00214F3A">
        <w:t>var</w:t>
      </w:r>
      <w:r w:rsidR="007449F5" w:rsidRPr="00214F3A">
        <w:t>umärken</w:t>
      </w:r>
      <w:r w:rsidR="004C5ABA">
        <w:t>,</w:t>
      </w:r>
      <w:r w:rsidR="007449F5" w:rsidRPr="00214F3A">
        <w:t xml:space="preserve"> men återvände så småningom till Bofors. </w:t>
      </w:r>
      <w:r w:rsidR="004C5ABA">
        <w:t>AB Bofors</w:t>
      </w:r>
      <w:r w:rsidR="007449F5" w:rsidRPr="00214F3A">
        <w:t xml:space="preserve"> som </w:t>
      </w:r>
      <w:r w:rsidR="008533A1" w:rsidRPr="00214F3A">
        <w:t>grundades på 1</w:t>
      </w:r>
      <w:r w:rsidR="00214F3A">
        <w:t xml:space="preserve">600-talet i Karlskoga, hade Alfred Nobel som ägare på slutet av 1800-talet, utvecklades från stålbruk till vapentillverkare och var </w:t>
      </w:r>
      <w:r w:rsidR="004C5ABA">
        <w:t>i många avseende världsledande. Föret</w:t>
      </w:r>
      <w:r w:rsidR="000C1D1E">
        <w:t>a</w:t>
      </w:r>
      <w:bookmarkStart w:id="0" w:name="_GoBack"/>
      <w:bookmarkEnd w:id="0"/>
      <w:r w:rsidR="004C5ABA">
        <w:t>get</w:t>
      </w:r>
      <w:r w:rsidR="00214F3A">
        <w:t xml:space="preserve"> </w:t>
      </w:r>
      <w:r w:rsidR="007449F5" w:rsidRPr="00214F3A">
        <w:t>är</w:t>
      </w:r>
      <w:r w:rsidR="00214F3A">
        <w:t xml:space="preserve"> nu ”skuggan av sitt forna jag” menar Per. E</w:t>
      </w:r>
      <w:r w:rsidR="007449F5" w:rsidRPr="00214F3A">
        <w:t xml:space="preserve">n utveckling som </w:t>
      </w:r>
      <w:r w:rsidR="00214F3A">
        <w:t xml:space="preserve">bl.a. </w:t>
      </w:r>
      <w:r w:rsidR="007449F5" w:rsidRPr="00214F3A">
        <w:t>påverkats av politiska beslut</w:t>
      </w:r>
      <w:r w:rsidR="004C5ABA">
        <w:t xml:space="preserve"> med kraftiga neddragningar i svenska försvaret.</w:t>
      </w:r>
      <w:r w:rsidR="007449F5" w:rsidRPr="00214F3A">
        <w:t xml:space="preserve"> Per </w:t>
      </w:r>
      <w:r w:rsidR="00B206D5" w:rsidRPr="00214F3A">
        <w:t xml:space="preserve">avslutade med att nämna att han </w:t>
      </w:r>
      <w:r w:rsidR="00582BB5">
        <w:t xml:space="preserve">är </w:t>
      </w:r>
      <w:r w:rsidR="007449F5" w:rsidRPr="00214F3A">
        <w:t xml:space="preserve">stolt över att ha jobbat med två av Sveriges </w:t>
      </w:r>
      <w:r w:rsidR="00214F3A">
        <w:t>kanske mest</w:t>
      </w:r>
      <w:r w:rsidR="007449F5" w:rsidRPr="00214F3A">
        <w:t xml:space="preserve"> välkända</w:t>
      </w:r>
      <w:r w:rsidR="00B206D5" w:rsidRPr="00214F3A">
        <w:t xml:space="preserve"> varumärken, Bofors och Nobel.</w:t>
      </w:r>
    </w:p>
    <w:p w14:paraId="749B62DA" w14:textId="4F5347FC" w:rsidR="00866382" w:rsidRPr="00505F04" w:rsidRDefault="00721A4D" w:rsidP="00DA05FC">
      <w:pPr>
        <w:rPr>
          <w:rFonts w:ascii="Comic Sans MS" w:hAnsi="Comic Sans MS"/>
          <w:b/>
          <w:bCs/>
          <w:sz w:val="24"/>
          <w:szCs w:val="24"/>
          <w:lang w:val="sv-SE"/>
        </w:rPr>
      </w:pPr>
      <w:r w:rsidRPr="00505F04">
        <w:rPr>
          <w:rFonts w:ascii="Comic Sans MS" w:hAnsi="Comic Sans MS"/>
          <w:b/>
          <w:bCs/>
          <w:sz w:val="24"/>
          <w:szCs w:val="24"/>
          <w:lang w:val="sv-SE"/>
        </w:rPr>
        <w:t>Närvarolista att skicka till hemmaklubbarna:</w:t>
      </w:r>
      <w:r w:rsidR="00866382" w:rsidRPr="00505F04">
        <w:rPr>
          <w:rFonts w:ascii="Comic Sans MS" w:hAnsi="Comic Sans MS"/>
          <w:b/>
          <w:bCs/>
          <w:sz w:val="24"/>
          <w:szCs w:val="24"/>
          <w:lang w:val="sv-SE"/>
        </w:rPr>
        <w:t xml:space="preserve"> Hans-</w:t>
      </w:r>
      <w:r w:rsidR="00D50F3F" w:rsidRPr="00505F04">
        <w:rPr>
          <w:rFonts w:ascii="Comic Sans MS" w:hAnsi="Comic Sans MS"/>
          <w:b/>
          <w:bCs/>
          <w:sz w:val="24"/>
          <w:szCs w:val="24"/>
          <w:lang w:val="sv-SE"/>
        </w:rPr>
        <w:t>G</w:t>
      </w:r>
      <w:r w:rsidR="00866382" w:rsidRPr="00505F04">
        <w:rPr>
          <w:rFonts w:ascii="Comic Sans MS" w:hAnsi="Comic Sans MS"/>
          <w:b/>
          <w:bCs/>
          <w:sz w:val="24"/>
          <w:szCs w:val="24"/>
          <w:lang w:val="sv-SE"/>
        </w:rPr>
        <w:t xml:space="preserve">unnar Andersson, </w:t>
      </w:r>
      <w:r w:rsidR="00872998" w:rsidRPr="00505F04">
        <w:rPr>
          <w:rFonts w:ascii="Comic Sans MS" w:hAnsi="Comic Sans MS"/>
          <w:b/>
          <w:bCs/>
          <w:sz w:val="24"/>
          <w:szCs w:val="24"/>
          <w:lang w:val="sv-SE"/>
        </w:rPr>
        <w:t>Gustav Celsing,</w:t>
      </w:r>
      <w:r w:rsidR="00B206D5">
        <w:rPr>
          <w:rFonts w:ascii="Comic Sans MS" w:hAnsi="Comic Sans MS"/>
          <w:b/>
          <w:bCs/>
          <w:sz w:val="24"/>
          <w:szCs w:val="24"/>
          <w:lang w:val="sv-SE"/>
        </w:rPr>
        <w:t xml:space="preserve"> Sigvard Christiansson,</w:t>
      </w:r>
      <w:r w:rsidR="00682548" w:rsidRPr="00505F04">
        <w:rPr>
          <w:rFonts w:ascii="Comic Sans MS" w:hAnsi="Comic Sans MS"/>
          <w:b/>
          <w:bCs/>
          <w:sz w:val="24"/>
          <w:szCs w:val="24"/>
          <w:lang w:val="sv-SE"/>
        </w:rPr>
        <w:t xml:space="preserve"> </w:t>
      </w:r>
      <w:r w:rsidR="00B206D5">
        <w:rPr>
          <w:rFonts w:ascii="Comic Sans MS" w:hAnsi="Comic Sans MS"/>
          <w:b/>
          <w:bCs/>
          <w:sz w:val="24"/>
          <w:szCs w:val="24"/>
          <w:lang w:val="sv-SE"/>
        </w:rPr>
        <w:t xml:space="preserve">Bo Griwell, Leif Gustafsson, </w:t>
      </w:r>
      <w:r w:rsidR="00505F04">
        <w:rPr>
          <w:rFonts w:ascii="Comic Sans MS" w:hAnsi="Comic Sans MS"/>
          <w:b/>
          <w:bCs/>
          <w:sz w:val="24"/>
          <w:szCs w:val="24"/>
          <w:lang w:val="sv-SE"/>
        </w:rPr>
        <w:t>Christer Hannerstig,</w:t>
      </w:r>
      <w:r w:rsidR="00D50F3F" w:rsidRPr="00505F04">
        <w:rPr>
          <w:rFonts w:ascii="Comic Sans MS" w:hAnsi="Comic Sans MS"/>
          <w:b/>
          <w:bCs/>
          <w:sz w:val="24"/>
          <w:szCs w:val="24"/>
          <w:lang w:val="sv-SE"/>
        </w:rPr>
        <w:t xml:space="preserve"> </w:t>
      </w:r>
      <w:r w:rsidR="00B206D5">
        <w:rPr>
          <w:rFonts w:ascii="Comic Sans MS" w:hAnsi="Comic Sans MS"/>
          <w:b/>
          <w:bCs/>
          <w:sz w:val="24"/>
          <w:szCs w:val="24"/>
          <w:lang w:val="sv-SE"/>
        </w:rPr>
        <w:t>Lars</w:t>
      </w:r>
      <w:r w:rsidR="000E1599">
        <w:rPr>
          <w:rFonts w:ascii="Comic Sans MS" w:hAnsi="Comic Sans MS"/>
          <w:b/>
          <w:bCs/>
          <w:sz w:val="24"/>
          <w:szCs w:val="24"/>
          <w:lang w:val="sv-SE"/>
        </w:rPr>
        <w:t xml:space="preserve">-Göran Hansson, Magnus Key, Ingvar Lindén, Lars Norberg, Alf Näslund, </w:t>
      </w:r>
      <w:r w:rsidR="00D50F3F" w:rsidRPr="00505F04">
        <w:rPr>
          <w:rFonts w:ascii="Comic Sans MS" w:hAnsi="Comic Sans MS"/>
          <w:b/>
          <w:bCs/>
          <w:sz w:val="24"/>
          <w:szCs w:val="24"/>
          <w:lang w:val="sv-SE"/>
        </w:rPr>
        <w:t xml:space="preserve">Matti </w:t>
      </w:r>
      <w:proofErr w:type="spellStart"/>
      <w:r w:rsidR="00D50F3F" w:rsidRPr="00505F04">
        <w:rPr>
          <w:rFonts w:ascii="Comic Sans MS" w:hAnsi="Comic Sans MS"/>
          <w:b/>
          <w:bCs/>
          <w:sz w:val="24"/>
          <w:szCs w:val="24"/>
          <w:lang w:val="sv-SE"/>
        </w:rPr>
        <w:t>Raikkala</w:t>
      </w:r>
      <w:proofErr w:type="spellEnd"/>
      <w:r w:rsidR="00D50F3F" w:rsidRPr="00505F04">
        <w:rPr>
          <w:rFonts w:ascii="Comic Sans MS" w:hAnsi="Comic Sans MS"/>
          <w:b/>
          <w:bCs/>
          <w:sz w:val="24"/>
          <w:szCs w:val="24"/>
          <w:lang w:val="sv-SE"/>
        </w:rPr>
        <w:t>, Bir</w:t>
      </w:r>
      <w:r w:rsidR="000E1599">
        <w:rPr>
          <w:rFonts w:ascii="Comic Sans MS" w:hAnsi="Comic Sans MS"/>
          <w:b/>
          <w:bCs/>
          <w:sz w:val="24"/>
          <w:szCs w:val="24"/>
          <w:lang w:val="sv-SE"/>
        </w:rPr>
        <w:t>gitta Wahlström, Per Wahlström</w:t>
      </w:r>
    </w:p>
    <w:p w14:paraId="25218F38" w14:textId="3521AACF" w:rsidR="00866382" w:rsidRPr="000E1599" w:rsidRDefault="000E1599" w:rsidP="000E1599">
      <w:pPr>
        <w:pStyle w:val="Brdtext"/>
      </w:pPr>
      <w:r w:rsidRPr="000E1599">
        <w:t xml:space="preserve">Nästa möte blir den 6 mars då Ola Josefsson </w:t>
      </w:r>
      <w:r>
        <w:t xml:space="preserve">från </w:t>
      </w:r>
      <w:r w:rsidRPr="000E1599">
        <w:t>Svenska Magasinet kommer att informera om ”Spanien just nu”. Separat inbjudan kommer, välkomna!</w:t>
      </w:r>
    </w:p>
    <w:p w14:paraId="7AED1236" w14:textId="42808315" w:rsidR="000E1599" w:rsidRPr="000E1599" w:rsidRDefault="000E1599" w:rsidP="00582BB5">
      <w:pPr>
        <w:pStyle w:val="Standard"/>
        <w:widowControl/>
        <w:tabs>
          <w:tab w:val="left" w:pos="2700"/>
        </w:tabs>
        <w:suppressAutoHyphens w:val="0"/>
        <w:autoSpaceDN/>
        <w:spacing w:after="200" w:line="276" w:lineRule="auto"/>
        <w:rPr>
          <w:rFonts w:ascii="Comic Sans MS" w:hAnsi="Comic Sans MS" w:cs="Arial"/>
        </w:rPr>
      </w:pPr>
      <w:r w:rsidRPr="000E1599">
        <w:rPr>
          <w:rFonts w:ascii="Comic Sans MS" w:eastAsiaTheme="minorEastAsia" w:hAnsi="Comic Sans MS" w:cs="Arial"/>
          <w:kern w:val="0"/>
          <w:lang w:eastAsia="es-ES" w:bidi="ar-SA"/>
        </w:rPr>
        <w:t>Hans-Gunnar</w:t>
      </w:r>
      <w:r w:rsidR="00582BB5">
        <w:rPr>
          <w:rFonts w:ascii="Comic Sans MS" w:eastAsiaTheme="minorEastAsia" w:hAnsi="Comic Sans MS" w:cs="Arial"/>
          <w:kern w:val="0"/>
          <w:lang w:eastAsia="es-ES" w:bidi="ar-SA"/>
        </w:rPr>
        <w:t xml:space="preserve"> / </w:t>
      </w:r>
      <w:r w:rsidRPr="000E1599">
        <w:rPr>
          <w:rFonts w:ascii="Comic Sans MS" w:hAnsi="Comic Sans MS" w:cs="Arial"/>
        </w:rPr>
        <w:t>Co President</w:t>
      </w:r>
    </w:p>
    <w:sectPr w:rsidR="000E1599" w:rsidRPr="000E1599" w:rsidSect="00B72AC5">
      <w:pgSz w:w="11906" w:h="16838"/>
      <w:pgMar w:top="72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3E"/>
    <w:rsid w:val="0000771D"/>
    <w:rsid w:val="00011579"/>
    <w:rsid w:val="00031C54"/>
    <w:rsid w:val="00037F59"/>
    <w:rsid w:val="00086D31"/>
    <w:rsid w:val="000A6C25"/>
    <w:rsid w:val="000C1D1E"/>
    <w:rsid w:val="000E1599"/>
    <w:rsid w:val="000F1263"/>
    <w:rsid w:val="001040D9"/>
    <w:rsid w:val="0010493D"/>
    <w:rsid w:val="001178AA"/>
    <w:rsid w:val="001526A7"/>
    <w:rsid w:val="0018769A"/>
    <w:rsid w:val="0019369D"/>
    <w:rsid w:val="001A2B57"/>
    <w:rsid w:val="001C686D"/>
    <w:rsid w:val="001D0362"/>
    <w:rsid w:val="001D3F86"/>
    <w:rsid w:val="001E68D6"/>
    <w:rsid w:val="00214F3A"/>
    <w:rsid w:val="00272FF2"/>
    <w:rsid w:val="00277ED3"/>
    <w:rsid w:val="00296E6F"/>
    <w:rsid w:val="002C3662"/>
    <w:rsid w:val="002C4B2D"/>
    <w:rsid w:val="002C6842"/>
    <w:rsid w:val="002D71E9"/>
    <w:rsid w:val="002E6790"/>
    <w:rsid w:val="00312662"/>
    <w:rsid w:val="003228C4"/>
    <w:rsid w:val="0034218C"/>
    <w:rsid w:val="00350895"/>
    <w:rsid w:val="00363B8B"/>
    <w:rsid w:val="00372D08"/>
    <w:rsid w:val="0038654E"/>
    <w:rsid w:val="003B10BF"/>
    <w:rsid w:val="003D3915"/>
    <w:rsid w:val="00401DA0"/>
    <w:rsid w:val="004126C3"/>
    <w:rsid w:val="004202A1"/>
    <w:rsid w:val="00421D34"/>
    <w:rsid w:val="00441F92"/>
    <w:rsid w:val="00443E7F"/>
    <w:rsid w:val="00444FCB"/>
    <w:rsid w:val="00457142"/>
    <w:rsid w:val="00466AAC"/>
    <w:rsid w:val="004761DC"/>
    <w:rsid w:val="004B2014"/>
    <w:rsid w:val="004B55C4"/>
    <w:rsid w:val="004C5ABA"/>
    <w:rsid w:val="004D1718"/>
    <w:rsid w:val="004D2014"/>
    <w:rsid w:val="004E5E54"/>
    <w:rsid w:val="004F292A"/>
    <w:rsid w:val="004F4D3B"/>
    <w:rsid w:val="00505F04"/>
    <w:rsid w:val="00547864"/>
    <w:rsid w:val="005657A5"/>
    <w:rsid w:val="0057371C"/>
    <w:rsid w:val="00577A34"/>
    <w:rsid w:val="00582BB5"/>
    <w:rsid w:val="00593B3C"/>
    <w:rsid w:val="00597594"/>
    <w:rsid w:val="005A0463"/>
    <w:rsid w:val="005A2803"/>
    <w:rsid w:val="005E1F60"/>
    <w:rsid w:val="005F7DA4"/>
    <w:rsid w:val="00621ECF"/>
    <w:rsid w:val="00640214"/>
    <w:rsid w:val="00682548"/>
    <w:rsid w:val="0068537B"/>
    <w:rsid w:val="00691C32"/>
    <w:rsid w:val="0069450D"/>
    <w:rsid w:val="00694DDF"/>
    <w:rsid w:val="006A19AD"/>
    <w:rsid w:val="006C6146"/>
    <w:rsid w:val="006D17C6"/>
    <w:rsid w:val="006D68D9"/>
    <w:rsid w:val="006E45B1"/>
    <w:rsid w:val="006F2E8E"/>
    <w:rsid w:val="00703CBB"/>
    <w:rsid w:val="00721A4D"/>
    <w:rsid w:val="007449F5"/>
    <w:rsid w:val="007528F0"/>
    <w:rsid w:val="0077348F"/>
    <w:rsid w:val="00786381"/>
    <w:rsid w:val="007A3B1B"/>
    <w:rsid w:val="007D258E"/>
    <w:rsid w:val="007E700F"/>
    <w:rsid w:val="007F620A"/>
    <w:rsid w:val="0081289B"/>
    <w:rsid w:val="00822A6E"/>
    <w:rsid w:val="00843D11"/>
    <w:rsid w:val="00844679"/>
    <w:rsid w:val="00846E4E"/>
    <w:rsid w:val="00852147"/>
    <w:rsid w:val="008533A1"/>
    <w:rsid w:val="00866382"/>
    <w:rsid w:val="00872998"/>
    <w:rsid w:val="00877A49"/>
    <w:rsid w:val="00885586"/>
    <w:rsid w:val="008977ED"/>
    <w:rsid w:val="008A0AE4"/>
    <w:rsid w:val="008B1E58"/>
    <w:rsid w:val="008B5F12"/>
    <w:rsid w:val="008C4A05"/>
    <w:rsid w:val="008C75AA"/>
    <w:rsid w:val="008E5CBE"/>
    <w:rsid w:val="00926566"/>
    <w:rsid w:val="00937736"/>
    <w:rsid w:val="00943B6E"/>
    <w:rsid w:val="00953AAF"/>
    <w:rsid w:val="00965ABD"/>
    <w:rsid w:val="00974012"/>
    <w:rsid w:val="00975167"/>
    <w:rsid w:val="0097516F"/>
    <w:rsid w:val="009A3CF8"/>
    <w:rsid w:val="009C5E6A"/>
    <w:rsid w:val="009C69D7"/>
    <w:rsid w:val="009E706D"/>
    <w:rsid w:val="00A01678"/>
    <w:rsid w:val="00A02E71"/>
    <w:rsid w:val="00A03B3D"/>
    <w:rsid w:val="00A03DA0"/>
    <w:rsid w:val="00A3601F"/>
    <w:rsid w:val="00A41714"/>
    <w:rsid w:val="00A46925"/>
    <w:rsid w:val="00A633D3"/>
    <w:rsid w:val="00A70DEB"/>
    <w:rsid w:val="00A83385"/>
    <w:rsid w:val="00A927B1"/>
    <w:rsid w:val="00AA0879"/>
    <w:rsid w:val="00AB15BD"/>
    <w:rsid w:val="00AB41FE"/>
    <w:rsid w:val="00AE523E"/>
    <w:rsid w:val="00AF56F1"/>
    <w:rsid w:val="00B10B23"/>
    <w:rsid w:val="00B170CA"/>
    <w:rsid w:val="00B206D5"/>
    <w:rsid w:val="00B22D0F"/>
    <w:rsid w:val="00B31B9B"/>
    <w:rsid w:val="00B367D0"/>
    <w:rsid w:val="00B3706C"/>
    <w:rsid w:val="00B51A83"/>
    <w:rsid w:val="00B57379"/>
    <w:rsid w:val="00B663F3"/>
    <w:rsid w:val="00B72AC5"/>
    <w:rsid w:val="00B810A0"/>
    <w:rsid w:val="00B83819"/>
    <w:rsid w:val="00B84AEF"/>
    <w:rsid w:val="00B915B2"/>
    <w:rsid w:val="00B92DBC"/>
    <w:rsid w:val="00B93C8B"/>
    <w:rsid w:val="00B965F6"/>
    <w:rsid w:val="00BA6447"/>
    <w:rsid w:val="00C346F6"/>
    <w:rsid w:val="00C543DC"/>
    <w:rsid w:val="00C82896"/>
    <w:rsid w:val="00CA36F0"/>
    <w:rsid w:val="00CC2662"/>
    <w:rsid w:val="00CD31D6"/>
    <w:rsid w:val="00CF1A8A"/>
    <w:rsid w:val="00D13E99"/>
    <w:rsid w:val="00D50F3F"/>
    <w:rsid w:val="00D97998"/>
    <w:rsid w:val="00DA05FC"/>
    <w:rsid w:val="00DD19CE"/>
    <w:rsid w:val="00DD3EF3"/>
    <w:rsid w:val="00DD7BC8"/>
    <w:rsid w:val="00DE09A2"/>
    <w:rsid w:val="00DE11FC"/>
    <w:rsid w:val="00DF651A"/>
    <w:rsid w:val="00E1217A"/>
    <w:rsid w:val="00E21CAB"/>
    <w:rsid w:val="00E35161"/>
    <w:rsid w:val="00E50782"/>
    <w:rsid w:val="00E57FDC"/>
    <w:rsid w:val="00E66E0F"/>
    <w:rsid w:val="00E75232"/>
    <w:rsid w:val="00E80CEA"/>
    <w:rsid w:val="00EE7DFE"/>
    <w:rsid w:val="00EF0431"/>
    <w:rsid w:val="00F06D89"/>
    <w:rsid w:val="00F24D81"/>
    <w:rsid w:val="00F3199B"/>
    <w:rsid w:val="00F4010F"/>
    <w:rsid w:val="00F403B2"/>
    <w:rsid w:val="00F901B0"/>
    <w:rsid w:val="00F915A1"/>
    <w:rsid w:val="00F93086"/>
    <w:rsid w:val="00FF2878"/>
    <w:rsid w:val="4C983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2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23E"/>
    <w:rPr>
      <w:rFonts w:ascii="Tahoma" w:hAnsi="Tahoma" w:cs="Tahoma"/>
      <w:sz w:val="16"/>
      <w:szCs w:val="16"/>
    </w:rPr>
  </w:style>
  <w:style w:type="character" w:styleId="Hyperlnk">
    <w:name w:val="Hyperlink"/>
    <w:basedOn w:val="Standardstycketeckensnitt"/>
    <w:uiPriority w:val="99"/>
    <w:unhideWhenUsed/>
    <w:rsid w:val="007D258E"/>
    <w:rPr>
      <w:color w:val="0000FF" w:themeColor="hyperlink"/>
      <w:u w:val="single"/>
    </w:rPr>
  </w:style>
  <w:style w:type="character" w:styleId="AnvndHyperlnk">
    <w:name w:val="FollowedHyperlink"/>
    <w:basedOn w:val="Standardstycketeckensnitt"/>
    <w:uiPriority w:val="99"/>
    <w:semiHidden/>
    <w:unhideWhenUsed/>
    <w:rsid w:val="00DD3EF3"/>
    <w:rPr>
      <w:color w:val="800080" w:themeColor="followedHyperlink"/>
      <w:u w:val="single"/>
    </w:rPr>
  </w:style>
  <w:style w:type="paragraph" w:customStyle="1" w:styleId="Standard">
    <w:name w:val="Standard"/>
    <w:rsid w:val="00441F92"/>
    <w:pPr>
      <w:widowControl w:val="0"/>
      <w:suppressAutoHyphens/>
      <w:autoSpaceDN w:val="0"/>
      <w:spacing w:after="0" w:line="240" w:lineRule="auto"/>
    </w:pPr>
    <w:rPr>
      <w:rFonts w:ascii="Liberation Serif" w:eastAsia="SimSun" w:hAnsi="Liberation Serif" w:cs="Mangal"/>
      <w:kern w:val="3"/>
      <w:sz w:val="24"/>
      <w:szCs w:val="24"/>
      <w:lang w:val="sv-SE" w:eastAsia="zh-CN" w:bidi="hi-IN"/>
    </w:rPr>
  </w:style>
  <w:style w:type="paragraph" w:styleId="Brdtext">
    <w:name w:val="Body Text"/>
    <w:basedOn w:val="Normal"/>
    <w:link w:val="BrdtextChar"/>
    <w:uiPriority w:val="99"/>
    <w:unhideWhenUsed/>
    <w:rsid w:val="000E1599"/>
    <w:rPr>
      <w:rFonts w:ascii="Comic Sans MS" w:hAnsi="Comic Sans MS"/>
      <w:b/>
      <w:bCs/>
      <w:color w:val="548DD4" w:themeColor="text2" w:themeTint="99"/>
      <w:sz w:val="24"/>
      <w:szCs w:val="24"/>
      <w:lang w:val="sv-SE"/>
    </w:rPr>
  </w:style>
  <w:style w:type="character" w:customStyle="1" w:styleId="BrdtextChar">
    <w:name w:val="Brödtext Char"/>
    <w:basedOn w:val="Standardstycketeckensnitt"/>
    <w:link w:val="Brdtext"/>
    <w:uiPriority w:val="99"/>
    <w:rsid w:val="000E1599"/>
    <w:rPr>
      <w:rFonts w:ascii="Comic Sans MS" w:hAnsi="Comic Sans MS"/>
      <w:b/>
      <w:bCs/>
      <w:color w:val="548DD4" w:themeColor="text2" w:themeTint="99"/>
      <w:sz w:val="24"/>
      <w:szCs w:val="24"/>
      <w:lang w:val="sv-SE"/>
    </w:rPr>
  </w:style>
  <w:style w:type="paragraph" w:styleId="Brdtext2">
    <w:name w:val="Body Text 2"/>
    <w:basedOn w:val="Normal"/>
    <w:link w:val="Brdtext2Char"/>
    <w:uiPriority w:val="99"/>
    <w:unhideWhenUsed/>
    <w:rsid w:val="00582BB5"/>
    <w:rPr>
      <w:rFonts w:ascii="Comic Sans MS" w:hAnsi="Comic Sans MS" w:cstheme="minorHAnsi"/>
      <w:b/>
      <w:bCs/>
      <w:color w:val="00B0F0"/>
      <w:sz w:val="24"/>
      <w:szCs w:val="24"/>
      <w:lang w:val="sv-SE"/>
    </w:rPr>
  </w:style>
  <w:style w:type="character" w:customStyle="1" w:styleId="Brdtext2Char">
    <w:name w:val="Brödtext 2 Char"/>
    <w:basedOn w:val="Standardstycketeckensnitt"/>
    <w:link w:val="Brdtext2"/>
    <w:uiPriority w:val="99"/>
    <w:rsid w:val="00582BB5"/>
    <w:rPr>
      <w:rFonts w:ascii="Comic Sans MS" w:hAnsi="Comic Sans MS" w:cstheme="minorHAnsi"/>
      <w:b/>
      <w:bCs/>
      <w:color w:val="00B0F0"/>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2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23E"/>
    <w:rPr>
      <w:rFonts w:ascii="Tahoma" w:hAnsi="Tahoma" w:cs="Tahoma"/>
      <w:sz w:val="16"/>
      <w:szCs w:val="16"/>
    </w:rPr>
  </w:style>
  <w:style w:type="character" w:styleId="Hyperlnk">
    <w:name w:val="Hyperlink"/>
    <w:basedOn w:val="Standardstycketeckensnitt"/>
    <w:uiPriority w:val="99"/>
    <w:unhideWhenUsed/>
    <w:rsid w:val="007D258E"/>
    <w:rPr>
      <w:color w:val="0000FF" w:themeColor="hyperlink"/>
      <w:u w:val="single"/>
    </w:rPr>
  </w:style>
  <w:style w:type="character" w:styleId="AnvndHyperlnk">
    <w:name w:val="FollowedHyperlink"/>
    <w:basedOn w:val="Standardstycketeckensnitt"/>
    <w:uiPriority w:val="99"/>
    <w:semiHidden/>
    <w:unhideWhenUsed/>
    <w:rsid w:val="00DD3EF3"/>
    <w:rPr>
      <w:color w:val="800080" w:themeColor="followedHyperlink"/>
      <w:u w:val="single"/>
    </w:rPr>
  </w:style>
  <w:style w:type="paragraph" w:customStyle="1" w:styleId="Standard">
    <w:name w:val="Standard"/>
    <w:rsid w:val="00441F92"/>
    <w:pPr>
      <w:widowControl w:val="0"/>
      <w:suppressAutoHyphens/>
      <w:autoSpaceDN w:val="0"/>
      <w:spacing w:after="0" w:line="240" w:lineRule="auto"/>
    </w:pPr>
    <w:rPr>
      <w:rFonts w:ascii="Liberation Serif" w:eastAsia="SimSun" w:hAnsi="Liberation Serif" w:cs="Mangal"/>
      <w:kern w:val="3"/>
      <w:sz w:val="24"/>
      <w:szCs w:val="24"/>
      <w:lang w:val="sv-SE" w:eastAsia="zh-CN" w:bidi="hi-IN"/>
    </w:rPr>
  </w:style>
  <w:style w:type="paragraph" w:styleId="Brdtext">
    <w:name w:val="Body Text"/>
    <w:basedOn w:val="Normal"/>
    <w:link w:val="BrdtextChar"/>
    <w:uiPriority w:val="99"/>
    <w:unhideWhenUsed/>
    <w:rsid w:val="000E1599"/>
    <w:rPr>
      <w:rFonts w:ascii="Comic Sans MS" w:hAnsi="Comic Sans MS"/>
      <w:b/>
      <w:bCs/>
      <w:color w:val="548DD4" w:themeColor="text2" w:themeTint="99"/>
      <w:sz w:val="24"/>
      <w:szCs w:val="24"/>
      <w:lang w:val="sv-SE"/>
    </w:rPr>
  </w:style>
  <w:style w:type="character" w:customStyle="1" w:styleId="BrdtextChar">
    <w:name w:val="Brödtext Char"/>
    <w:basedOn w:val="Standardstycketeckensnitt"/>
    <w:link w:val="Brdtext"/>
    <w:uiPriority w:val="99"/>
    <w:rsid w:val="000E1599"/>
    <w:rPr>
      <w:rFonts w:ascii="Comic Sans MS" w:hAnsi="Comic Sans MS"/>
      <w:b/>
      <w:bCs/>
      <w:color w:val="548DD4" w:themeColor="text2" w:themeTint="99"/>
      <w:sz w:val="24"/>
      <w:szCs w:val="24"/>
      <w:lang w:val="sv-SE"/>
    </w:rPr>
  </w:style>
  <w:style w:type="paragraph" w:styleId="Brdtext2">
    <w:name w:val="Body Text 2"/>
    <w:basedOn w:val="Normal"/>
    <w:link w:val="Brdtext2Char"/>
    <w:uiPriority w:val="99"/>
    <w:unhideWhenUsed/>
    <w:rsid w:val="00582BB5"/>
    <w:rPr>
      <w:rFonts w:ascii="Comic Sans MS" w:hAnsi="Comic Sans MS" w:cstheme="minorHAnsi"/>
      <w:b/>
      <w:bCs/>
      <w:color w:val="00B0F0"/>
      <w:sz w:val="24"/>
      <w:szCs w:val="24"/>
      <w:lang w:val="sv-SE"/>
    </w:rPr>
  </w:style>
  <w:style w:type="character" w:customStyle="1" w:styleId="Brdtext2Char">
    <w:name w:val="Brödtext 2 Char"/>
    <w:basedOn w:val="Standardstycketeckensnitt"/>
    <w:link w:val="Brdtext2"/>
    <w:uiPriority w:val="99"/>
    <w:rsid w:val="00582BB5"/>
    <w:rPr>
      <w:rFonts w:ascii="Comic Sans MS" w:hAnsi="Comic Sans MS" w:cstheme="minorHAnsi"/>
      <w:b/>
      <w:bCs/>
      <w:color w:val="00B0F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176">
      <w:bodyDiv w:val="1"/>
      <w:marLeft w:val="0"/>
      <w:marRight w:val="0"/>
      <w:marTop w:val="0"/>
      <w:marBottom w:val="0"/>
      <w:divBdr>
        <w:top w:val="none" w:sz="0" w:space="0" w:color="auto"/>
        <w:left w:val="none" w:sz="0" w:space="0" w:color="auto"/>
        <w:bottom w:val="none" w:sz="0" w:space="0" w:color="auto"/>
        <w:right w:val="none" w:sz="0" w:space="0" w:color="auto"/>
      </w:divBdr>
    </w:div>
    <w:div w:id="248121000">
      <w:bodyDiv w:val="1"/>
      <w:marLeft w:val="0"/>
      <w:marRight w:val="0"/>
      <w:marTop w:val="0"/>
      <w:marBottom w:val="0"/>
      <w:divBdr>
        <w:top w:val="none" w:sz="0" w:space="0" w:color="auto"/>
        <w:left w:val="none" w:sz="0" w:space="0" w:color="auto"/>
        <w:bottom w:val="none" w:sz="0" w:space="0" w:color="auto"/>
        <w:right w:val="none" w:sz="0" w:space="0" w:color="auto"/>
      </w:divBdr>
    </w:div>
    <w:div w:id="736778535">
      <w:bodyDiv w:val="1"/>
      <w:marLeft w:val="0"/>
      <w:marRight w:val="0"/>
      <w:marTop w:val="0"/>
      <w:marBottom w:val="0"/>
      <w:divBdr>
        <w:top w:val="none" w:sz="0" w:space="0" w:color="auto"/>
        <w:left w:val="none" w:sz="0" w:space="0" w:color="auto"/>
        <w:bottom w:val="none" w:sz="0" w:space="0" w:color="auto"/>
        <w:right w:val="none" w:sz="0" w:space="0" w:color="auto"/>
      </w:divBdr>
      <w:divsChild>
        <w:div w:id="272834312">
          <w:marLeft w:val="0"/>
          <w:marRight w:val="0"/>
          <w:marTop w:val="0"/>
          <w:marBottom w:val="0"/>
          <w:divBdr>
            <w:top w:val="none" w:sz="0" w:space="0" w:color="auto"/>
            <w:left w:val="none" w:sz="0" w:space="0" w:color="auto"/>
            <w:bottom w:val="none" w:sz="0" w:space="0" w:color="auto"/>
            <w:right w:val="none" w:sz="0" w:space="0" w:color="auto"/>
          </w:divBdr>
          <w:divsChild>
            <w:div w:id="1150632548">
              <w:marLeft w:val="0"/>
              <w:marRight w:val="0"/>
              <w:marTop w:val="0"/>
              <w:marBottom w:val="0"/>
              <w:divBdr>
                <w:top w:val="none" w:sz="0" w:space="0" w:color="auto"/>
                <w:left w:val="none" w:sz="0" w:space="0" w:color="auto"/>
                <w:bottom w:val="none" w:sz="0" w:space="0" w:color="auto"/>
                <w:right w:val="none" w:sz="0" w:space="0" w:color="auto"/>
              </w:divBdr>
            </w:div>
          </w:divsChild>
        </w:div>
        <w:div w:id="1004209680">
          <w:marLeft w:val="0"/>
          <w:marRight w:val="0"/>
          <w:marTop w:val="0"/>
          <w:marBottom w:val="0"/>
          <w:divBdr>
            <w:top w:val="none" w:sz="0" w:space="0" w:color="auto"/>
            <w:left w:val="none" w:sz="0" w:space="0" w:color="auto"/>
            <w:bottom w:val="none" w:sz="0" w:space="0" w:color="auto"/>
            <w:right w:val="none" w:sz="0" w:space="0" w:color="auto"/>
          </w:divBdr>
          <w:divsChild>
            <w:div w:id="42599476">
              <w:marLeft w:val="0"/>
              <w:marRight w:val="0"/>
              <w:marTop w:val="0"/>
              <w:marBottom w:val="0"/>
              <w:divBdr>
                <w:top w:val="none" w:sz="0" w:space="0" w:color="auto"/>
                <w:left w:val="none" w:sz="0" w:space="0" w:color="auto"/>
                <w:bottom w:val="none" w:sz="0" w:space="0" w:color="auto"/>
                <w:right w:val="none" w:sz="0" w:space="0" w:color="auto"/>
              </w:divBdr>
            </w:div>
          </w:divsChild>
        </w:div>
        <w:div w:id="16977987">
          <w:marLeft w:val="0"/>
          <w:marRight w:val="0"/>
          <w:marTop w:val="0"/>
          <w:marBottom w:val="0"/>
          <w:divBdr>
            <w:top w:val="none" w:sz="0" w:space="0" w:color="auto"/>
            <w:left w:val="none" w:sz="0" w:space="0" w:color="auto"/>
            <w:bottom w:val="none" w:sz="0" w:space="0" w:color="auto"/>
            <w:right w:val="none" w:sz="0" w:space="0" w:color="auto"/>
          </w:divBdr>
          <w:divsChild>
            <w:div w:id="244803705">
              <w:marLeft w:val="0"/>
              <w:marRight w:val="0"/>
              <w:marTop w:val="0"/>
              <w:marBottom w:val="0"/>
              <w:divBdr>
                <w:top w:val="none" w:sz="0" w:space="0" w:color="auto"/>
                <w:left w:val="none" w:sz="0" w:space="0" w:color="auto"/>
                <w:bottom w:val="none" w:sz="0" w:space="0" w:color="auto"/>
                <w:right w:val="none" w:sz="0" w:space="0" w:color="auto"/>
              </w:divBdr>
            </w:div>
          </w:divsChild>
        </w:div>
        <w:div w:id="832719486">
          <w:marLeft w:val="0"/>
          <w:marRight w:val="0"/>
          <w:marTop w:val="0"/>
          <w:marBottom w:val="0"/>
          <w:divBdr>
            <w:top w:val="none" w:sz="0" w:space="0" w:color="auto"/>
            <w:left w:val="none" w:sz="0" w:space="0" w:color="auto"/>
            <w:bottom w:val="none" w:sz="0" w:space="0" w:color="auto"/>
            <w:right w:val="none" w:sz="0" w:space="0" w:color="auto"/>
          </w:divBdr>
          <w:divsChild>
            <w:div w:id="1654720590">
              <w:marLeft w:val="0"/>
              <w:marRight w:val="0"/>
              <w:marTop w:val="0"/>
              <w:marBottom w:val="0"/>
              <w:divBdr>
                <w:top w:val="none" w:sz="0" w:space="0" w:color="auto"/>
                <w:left w:val="none" w:sz="0" w:space="0" w:color="auto"/>
                <w:bottom w:val="none" w:sz="0" w:space="0" w:color="auto"/>
                <w:right w:val="none" w:sz="0" w:space="0" w:color="auto"/>
              </w:divBdr>
            </w:div>
          </w:divsChild>
        </w:div>
        <w:div w:id="622616935">
          <w:marLeft w:val="0"/>
          <w:marRight w:val="0"/>
          <w:marTop w:val="0"/>
          <w:marBottom w:val="0"/>
          <w:divBdr>
            <w:top w:val="none" w:sz="0" w:space="0" w:color="auto"/>
            <w:left w:val="none" w:sz="0" w:space="0" w:color="auto"/>
            <w:bottom w:val="none" w:sz="0" w:space="0" w:color="auto"/>
            <w:right w:val="none" w:sz="0" w:space="0" w:color="auto"/>
          </w:divBdr>
          <w:divsChild>
            <w:div w:id="1731421519">
              <w:marLeft w:val="0"/>
              <w:marRight w:val="0"/>
              <w:marTop w:val="0"/>
              <w:marBottom w:val="0"/>
              <w:divBdr>
                <w:top w:val="none" w:sz="0" w:space="0" w:color="auto"/>
                <w:left w:val="none" w:sz="0" w:space="0" w:color="auto"/>
                <w:bottom w:val="none" w:sz="0" w:space="0" w:color="auto"/>
                <w:right w:val="none" w:sz="0" w:space="0" w:color="auto"/>
              </w:divBdr>
            </w:div>
          </w:divsChild>
        </w:div>
        <w:div w:id="817117202">
          <w:marLeft w:val="0"/>
          <w:marRight w:val="0"/>
          <w:marTop w:val="0"/>
          <w:marBottom w:val="0"/>
          <w:divBdr>
            <w:top w:val="none" w:sz="0" w:space="0" w:color="auto"/>
            <w:left w:val="none" w:sz="0" w:space="0" w:color="auto"/>
            <w:bottom w:val="none" w:sz="0" w:space="0" w:color="auto"/>
            <w:right w:val="none" w:sz="0" w:space="0" w:color="auto"/>
          </w:divBdr>
          <w:divsChild>
            <w:div w:id="1137184697">
              <w:marLeft w:val="0"/>
              <w:marRight w:val="0"/>
              <w:marTop w:val="0"/>
              <w:marBottom w:val="0"/>
              <w:divBdr>
                <w:top w:val="none" w:sz="0" w:space="0" w:color="auto"/>
                <w:left w:val="none" w:sz="0" w:space="0" w:color="auto"/>
                <w:bottom w:val="none" w:sz="0" w:space="0" w:color="auto"/>
                <w:right w:val="none" w:sz="0" w:space="0" w:color="auto"/>
              </w:divBdr>
            </w:div>
          </w:divsChild>
        </w:div>
        <w:div w:id="1120563361">
          <w:marLeft w:val="0"/>
          <w:marRight w:val="0"/>
          <w:marTop w:val="0"/>
          <w:marBottom w:val="0"/>
          <w:divBdr>
            <w:top w:val="none" w:sz="0" w:space="0" w:color="auto"/>
            <w:left w:val="none" w:sz="0" w:space="0" w:color="auto"/>
            <w:bottom w:val="none" w:sz="0" w:space="0" w:color="auto"/>
            <w:right w:val="none" w:sz="0" w:space="0" w:color="auto"/>
          </w:divBdr>
          <w:divsChild>
            <w:div w:id="670527778">
              <w:marLeft w:val="0"/>
              <w:marRight w:val="0"/>
              <w:marTop w:val="0"/>
              <w:marBottom w:val="0"/>
              <w:divBdr>
                <w:top w:val="none" w:sz="0" w:space="0" w:color="auto"/>
                <w:left w:val="none" w:sz="0" w:space="0" w:color="auto"/>
                <w:bottom w:val="none" w:sz="0" w:space="0" w:color="auto"/>
                <w:right w:val="none" w:sz="0" w:space="0" w:color="auto"/>
              </w:divBdr>
            </w:div>
          </w:divsChild>
        </w:div>
        <w:div w:id="1658613737">
          <w:marLeft w:val="0"/>
          <w:marRight w:val="0"/>
          <w:marTop w:val="0"/>
          <w:marBottom w:val="0"/>
          <w:divBdr>
            <w:top w:val="none" w:sz="0" w:space="0" w:color="auto"/>
            <w:left w:val="none" w:sz="0" w:space="0" w:color="auto"/>
            <w:bottom w:val="none" w:sz="0" w:space="0" w:color="auto"/>
            <w:right w:val="none" w:sz="0" w:space="0" w:color="auto"/>
          </w:divBdr>
          <w:divsChild>
            <w:div w:id="2065519798">
              <w:marLeft w:val="0"/>
              <w:marRight w:val="0"/>
              <w:marTop w:val="0"/>
              <w:marBottom w:val="0"/>
              <w:divBdr>
                <w:top w:val="none" w:sz="0" w:space="0" w:color="auto"/>
                <w:left w:val="none" w:sz="0" w:space="0" w:color="auto"/>
                <w:bottom w:val="none" w:sz="0" w:space="0" w:color="auto"/>
                <w:right w:val="none" w:sz="0" w:space="0" w:color="auto"/>
              </w:divBdr>
            </w:div>
          </w:divsChild>
        </w:div>
        <w:div w:id="1802456446">
          <w:marLeft w:val="0"/>
          <w:marRight w:val="0"/>
          <w:marTop w:val="0"/>
          <w:marBottom w:val="0"/>
          <w:divBdr>
            <w:top w:val="none" w:sz="0" w:space="0" w:color="auto"/>
            <w:left w:val="none" w:sz="0" w:space="0" w:color="auto"/>
            <w:bottom w:val="none" w:sz="0" w:space="0" w:color="auto"/>
            <w:right w:val="none" w:sz="0" w:space="0" w:color="auto"/>
          </w:divBdr>
          <w:divsChild>
            <w:div w:id="1593926409">
              <w:marLeft w:val="0"/>
              <w:marRight w:val="0"/>
              <w:marTop w:val="0"/>
              <w:marBottom w:val="0"/>
              <w:divBdr>
                <w:top w:val="none" w:sz="0" w:space="0" w:color="auto"/>
                <w:left w:val="none" w:sz="0" w:space="0" w:color="auto"/>
                <w:bottom w:val="none" w:sz="0" w:space="0" w:color="auto"/>
                <w:right w:val="none" w:sz="0" w:space="0" w:color="auto"/>
              </w:divBdr>
            </w:div>
          </w:divsChild>
        </w:div>
        <w:div w:id="1060790338">
          <w:marLeft w:val="0"/>
          <w:marRight w:val="0"/>
          <w:marTop w:val="0"/>
          <w:marBottom w:val="0"/>
          <w:divBdr>
            <w:top w:val="none" w:sz="0" w:space="0" w:color="auto"/>
            <w:left w:val="none" w:sz="0" w:space="0" w:color="auto"/>
            <w:bottom w:val="none" w:sz="0" w:space="0" w:color="auto"/>
            <w:right w:val="none" w:sz="0" w:space="0" w:color="auto"/>
          </w:divBdr>
          <w:divsChild>
            <w:div w:id="1799251973">
              <w:marLeft w:val="0"/>
              <w:marRight w:val="0"/>
              <w:marTop w:val="0"/>
              <w:marBottom w:val="0"/>
              <w:divBdr>
                <w:top w:val="none" w:sz="0" w:space="0" w:color="auto"/>
                <w:left w:val="none" w:sz="0" w:space="0" w:color="auto"/>
                <w:bottom w:val="none" w:sz="0" w:space="0" w:color="auto"/>
                <w:right w:val="none" w:sz="0" w:space="0" w:color="auto"/>
              </w:divBdr>
            </w:div>
          </w:divsChild>
        </w:div>
        <w:div w:id="1616792822">
          <w:marLeft w:val="0"/>
          <w:marRight w:val="0"/>
          <w:marTop w:val="0"/>
          <w:marBottom w:val="0"/>
          <w:divBdr>
            <w:top w:val="none" w:sz="0" w:space="0" w:color="auto"/>
            <w:left w:val="none" w:sz="0" w:space="0" w:color="auto"/>
            <w:bottom w:val="none" w:sz="0" w:space="0" w:color="auto"/>
            <w:right w:val="none" w:sz="0" w:space="0" w:color="auto"/>
          </w:divBdr>
          <w:divsChild>
            <w:div w:id="1707634788">
              <w:marLeft w:val="0"/>
              <w:marRight w:val="0"/>
              <w:marTop w:val="0"/>
              <w:marBottom w:val="0"/>
              <w:divBdr>
                <w:top w:val="none" w:sz="0" w:space="0" w:color="auto"/>
                <w:left w:val="none" w:sz="0" w:space="0" w:color="auto"/>
                <w:bottom w:val="none" w:sz="0" w:space="0" w:color="auto"/>
                <w:right w:val="none" w:sz="0" w:space="0" w:color="auto"/>
              </w:divBdr>
            </w:div>
          </w:divsChild>
        </w:div>
        <w:div w:id="1804736830">
          <w:marLeft w:val="0"/>
          <w:marRight w:val="0"/>
          <w:marTop w:val="0"/>
          <w:marBottom w:val="0"/>
          <w:divBdr>
            <w:top w:val="none" w:sz="0" w:space="0" w:color="auto"/>
            <w:left w:val="none" w:sz="0" w:space="0" w:color="auto"/>
            <w:bottom w:val="none" w:sz="0" w:space="0" w:color="auto"/>
            <w:right w:val="none" w:sz="0" w:space="0" w:color="auto"/>
          </w:divBdr>
          <w:divsChild>
            <w:div w:id="170339117">
              <w:marLeft w:val="0"/>
              <w:marRight w:val="0"/>
              <w:marTop w:val="0"/>
              <w:marBottom w:val="0"/>
              <w:divBdr>
                <w:top w:val="none" w:sz="0" w:space="0" w:color="auto"/>
                <w:left w:val="none" w:sz="0" w:space="0" w:color="auto"/>
                <w:bottom w:val="none" w:sz="0" w:space="0" w:color="auto"/>
                <w:right w:val="none" w:sz="0" w:space="0" w:color="auto"/>
              </w:divBdr>
            </w:div>
          </w:divsChild>
        </w:div>
        <w:div w:id="1240403737">
          <w:marLeft w:val="0"/>
          <w:marRight w:val="0"/>
          <w:marTop w:val="0"/>
          <w:marBottom w:val="0"/>
          <w:divBdr>
            <w:top w:val="none" w:sz="0" w:space="0" w:color="auto"/>
            <w:left w:val="none" w:sz="0" w:space="0" w:color="auto"/>
            <w:bottom w:val="none" w:sz="0" w:space="0" w:color="auto"/>
            <w:right w:val="none" w:sz="0" w:space="0" w:color="auto"/>
          </w:divBdr>
          <w:divsChild>
            <w:div w:id="1966426239">
              <w:marLeft w:val="0"/>
              <w:marRight w:val="0"/>
              <w:marTop w:val="0"/>
              <w:marBottom w:val="0"/>
              <w:divBdr>
                <w:top w:val="none" w:sz="0" w:space="0" w:color="auto"/>
                <w:left w:val="none" w:sz="0" w:space="0" w:color="auto"/>
                <w:bottom w:val="none" w:sz="0" w:space="0" w:color="auto"/>
                <w:right w:val="none" w:sz="0" w:space="0" w:color="auto"/>
              </w:divBdr>
            </w:div>
          </w:divsChild>
        </w:div>
        <w:div w:id="952709328">
          <w:marLeft w:val="0"/>
          <w:marRight w:val="0"/>
          <w:marTop w:val="0"/>
          <w:marBottom w:val="0"/>
          <w:divBdr>
            <w:top w:val="none" w:sz="0" w:space="0" w:color="auto"/>
            <w:left w:val="none" w:sz="0" w:space="0" w:color="auto"/>
            <w:bottom w:val="none" w:sz="0" w:space="0" w:color="auto"/>
            <w:right w:val="none" w:sz="0" w:space="0" w:color="auto"/>
          </w:divBdr>
          <w:divsChild>
            <w:div w:id="842083616">
              <w:marLeft w:val="0"/>
              <w:marRight w:val="0"/>
              <w:marTop w:val="0"/>
              <w:marBottom w:val="0"/>
              <w:divBdr>
                <w:top w:val="none" w:sz="0" w:space="0" w:color="auto"/>
                <w:left w:val="none" w:sz="0" w:space="0" w:color="auto"/>
                <w:bottom w:val="none" w:sz="0" w:space="0" w:color="auto"/>
                <w:right w:val="none" w:sz="0" w:space="0" w:color="auto"/>
              </w:divBdr>
            </w:div>
          </w:divsChild>
        </w:div>
        <w:div w:id="111941485">
          <w:marLeft w:val="0"/>
          <w:marRight w:val="0"/>
          <w:marTop w:val="0"/>
          <w:marBottom w:val="0"/>
          <w:divBdr>
            <w:top w:val="none" w:sz="0" w:space="0" w:color="auto"/>
            <w:left w:val="none" w:sz="0" w:space="0" w:color="auto"/>
            <w:bottom w:val="none" w:sz="0" w:space="0" w:color="auto"/>
            <w:right w:val="none" w:sz="0" w:space="0" w:color="auto"/>
          </w:divBdr>
          <w:divsChild>
            <w:div w:id="520752206">
              <w:marLeft w:val="0"/>
              <w:marRight w:val="0"/>
              <w:marTop w:val="0"/>
              <w:marBottom w:val="0"/>
              <w:divBdr>
                <w:top w:val="none" w:sz="0" w:space="0" w:color="auto"/>
                <w:left w:val="none" w:sz="0" w:space="0" w:color="auto"/>
                <w:bottom w:val="none" w:sz="0" w:space="0" w:color="auto"/>
                <w:right w:val="none" w:sz="0" w:space="0" w:color="auto"/>
              </w:divBdr>
            </w:div>
          </w:divsChild>
        </w:div>
        <w:div w:id="748426486">
          <w:marLeft w:val="0"/>
          <w:marRight w:val="0"/>
          <w:marTop w:val="0"/>
          <w:marBottom w:val="0"/>
          <w:divBdr>
            <w:top w:val="none" w:sz="0" w:space="0" w:color="auto"/>
            <w:left w:val="none" w:sz="0" w:space="0" w:color="auto"/>
            <w:bottom w:val="none" w:sz="0" w:space="0" w:color="auto"/>
            <w:right w:val="none" w:sz="0" w:space="0" w:color="auto"/>
          </w:divBdr>
          <w:divsChild>
            <w:div w:id="927227768">
              <w:marLeft w:val="0"/>
              <w:marRight w:val="0"/>
              <w:marTop w:val="0"/>
              <w:marBottom w:val="0"/>
              <w:divBdr>
                <w:top w:val="none" w:sz="0" w:space="0" w:color="auto"/>
                <w:left w:val="none" w:sz="0" w:space="0" w:color="auto"/>
                <w:bottom w:val="none" w:sz="0" w:space="0" w:color="auto"/>
                <w:right w:val="none" w:sz="0" w:space="0" w:color="auto"/>
              </w:divBdr>
            </w:div>
          </w:divsChild>
        </w:div>
        <w:div w:id="201020401">
          <w:marLeft w:val="0"/>
          <w:marRight w:val="0"/>
          <w:marTop w:val="0"/>
          <w:marBottom w:val="0"/>
          <w:divBdr>
            <w:top w:val="none" w:sz="0" w:space="0" w:color="auto"/>
            <w:left w:val="none" w:sz="0" w:space="0" w:color="auto"/>
            <w:bottom w:val="none" w:sz="0" w:space="0" w:color="auto"/>
            <w:right w:val="none" w:sz="0" w:space="0" w:color="auto"/>
          </w:divBdr>
          <w:divsChild>
            <w:div w:id="1071653604">
              <w:marLeft w:val="0"/>
              <w:marRight w:val="0"/>
              <w:marTop w:val="0"/>
              <w:marBottom w:val="0"/>
              <w:divBdr>
                <w:top w:val="none" w:sz="0" w:space="0" w:color="auto"/>
                <w:left w:val="none" w:sz="0" w:space="0" w:color="auto"/>
                <w:bottom w:val="none" w:sz="0" w:space="0" w:color="auto"/>
                <w:right w:val="none" w:sz="0" w:space="0" w:color="auto"/>
              </w:divBdr>
            </w:div>
          </w:divsChild>
        </w:div>
        <w:div w:id="926351736">
          <w:marLeft w:val="0"/>
          <w:marRight w:val="0"/>
          <w:marTop w:val="0"/>
          <w:marBottom w:val="0"/>
          <w:divBdr>
            <w:top w:val="none" w:sz="0" w:space="0" w:color="auto"/>
            <w:left w:val="none" w:sz="0" w:space="0" w:color="auto"/>
            <w:bottom w:val="none" w:sz="0" w:space="0" w:color="auto"/>
            <w:right w:val="none" w:sz="0" w:space="0" w:color="auto"/>
          </w:divBdr>
          <w:divsChild>
            <w:div w:id="1952348717">
              <w:marLeft w:val="0"/>
              <w:marRight w:val="0"/>
              <w:marTop w:val="0"/>
              <w:marBottom w:val="0"/>
              <w:divBdr>
                <w:top w:val="none" w:sz="0" w:space="0" w:color="auto"/>
                <w:left w:val="none" w:sz="0" w:space="0" w:color="auto"/>
                <w:bottom w:val="none" w:sz="0" w:space="0" w:color="auto"/>
                <w:right w:val="none" w:sz="0" w:space="0" w:color="auto"/>
              </w:divBdr>
            </w:div>
          </w:divsChild>
        </w:div>
        <w:div w:id="328559366">
          <w:marLeft w:val="0"/>
          <w:marRight w:val="0"/>
          <w:marTop w:val="0"/>
          <w:marBottom w:val="0"/>
          <w:divBdr>
            <w:top w:val="none" w:sz="0" w:space="0" w:color="auto"/>
            <w:left w:val="none" w:sz="0" w:space="0" w:color="auto"/>
            <w:bottom w:val="none" w:sz="0" w:space="0" w:color="auto"/>
            <w:right w:val="none" w:sz="0" w:space="0" w:color="auto"/>
          </w:divBdr>
          <w:divsChild>
            <w:div w:id="1897080175">
              <w:marLeft w:val="0"/>
              <w:marRight w:val="0"/>
              <w:marTop w:val="0"/>
              <w:marBottom w:val="0"/>
              <w:divBdr>
                <w:top w:val="none" w:sz="0" w:space="0" w:color="auto"/>
                <w:left w:val="none" w:sz="0" w:space="0" w:color="auto"/>
                <w:bottom w:val="none" w:sz="0" w:space="0" w:color="auto"/>
                <w:right w:val="none" w:sz="0" w:space="0" w:color="auto"/>
              </w:divBdr>
            </w:div>
          </w:divsChild>
        </w:div>
        <w:div w:id="191574439">
          <w:marLeft w:val="0"/>
          <w:marRight w:val="0"/>
          <w:marTop w:val="0"/>
          <w:marBottom w:val="0"/>
          <w:divBdr>
            <w:top w:val="none" w:sz="0" w:space="0" w:color="auto"/>
            <w:left w:val="none" w:sz="0" w:space="0" w:color="auto"/>
            <w:bottom w:val="none" w:sz="0" w:space="0" w:color="auto"/>
            <w:right w:val="none" w:sz="0" w:space="0" w:color="auto"/>
          </w:divBdr>
          <w:divsChild>
            <w:div w:id="1792698576">
              <w:marLeft w:val="0"/>
              <w:marRight w:val="0"/>
              <w:marTop w:val="0"/>
              <w:marBottom w:val="0"/>
              <w:divBdr>
                <w:top w:val="none" w:sz="0" w:space="0" w:color="auto"/>
                <w:left w:val="none" w:sz="0" w:space="0" w:color="auto"/>
                <w:bottom w:val="none" w:sz="0" w:space="0" w:color="auto"/>
                <w:right w:val="none" w:sz="0" w:space="0" w:color="auto"/>
              </w:divBdr>
            </w:div>
          </w:divsChild>
        </w:div>
        <w:div w:id="1799107869">
          <w:marLeft w:val="0"/>
          <w:marRight w:val="0"/>
          <w:marTop w:val="0"/>
          <w:marBottom w:val="0"/>
          <w:divBdr>
            <w:top w:val="none" w:sz="0" w:space="0" w:color="auto"/>
            <w:left w:val="none" w:sz="0" w:space="0" w:color="auto"/>
            <w:bottom w:val="none" w:sz="0" w:space="0" w:color="auto"/>
            <w:right w:val="none" w:sz="0" w:space="0" w:color="auto"/>
          </w:divBdr>
          <w:divsChild>
            <w:div w:id="15771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1FBF-2720-4D7A-BA44-13484788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365</Words>
  <Characters>1940</Characters>
  <Application>Microsoft Office Word</Application>
  <DocSecurity>0</DocSecurity>
  <Lines>16</Lines>
  <Paragraphs>4</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TransFargo AB</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Gavrell</dc:creator>
  <cp:lastModifiedBy>Hans-Gunnar Andersson</cp:lastModifiedBy>
  <cp:revision>6</cp:revision>
  <cp:lastPrinted>2020-02-21T17:23:00Z</cp:lastPrinted>
  <dcterms:created xsi:type="dcterms:W3CDTF">2020-02-21T17:25:00Z</dcterms:created>
  <dcterms:modified xsi:type="dcterms:W3CDTF">2020-02-24T15:32:00Z</dcterms:modified>
</cp:coreProperties>
</file>